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09597A" w:rsidP="00872879">
      <w:pPr>
        <w:pStyle w:val="BodyTextIndent"/>
        <w:spacing w:line="240" w:lineRule="auto"/>
        <w:ind w:right="-2" w:firstLine="0"/>
        <w:contextualSpacing/>
        <w:jc w:val="center"/>
        <w:rPr>
          <w:rFonts w:ascii="GHEA Grapalat" w:hAnsi="GHEA Grapalat"/>
          <w:i w:val="0"/>
        </w:rPr>
      </w:pPr>
      <w:r w:rsidRPr="004D3476">
        <w:rPr>
          <w:rFonts w:ascii="GHEA Grapalat" w:hAnsi="GHEA Grapalat"/>
          <w:i w:val="0"/>
        </w:rPr>
        <w:t xml:space="preserve">This text of the notice is approved by </w:t>
      </w:r>
      <w:r w:rsidR="00506652" w:rsidRPr="004D3476">
        <w:rPr>
          <w:rFonts w:ascii="GHEA Grapalat" w:hAnsi="GHEA Grapalat"/>
          <w:i w:val="0"/>
        </w:rPr>
        <w:t>D</w:t>
      </w:r>
      <w:r w:rsidRPr="004D3476">
        <w:rPr>
          <w:rFonts w:ascii="GHEA Grapalat" w:hAnsi="GHEA Grapalat"/>
          <w:i w:val="0"/>
        </w:rPr>
        <w:t xml:space="preserve">ecision of the Evaluation Commission for closed targeted tender </w:t>
      </w:r>
      <w:r w:rsidR="00506652" w:rsidRPr="009B59F6">
        <w:rPr>
          <w:rFonts w:ascii="GHEA Grapalat" w:hAnsi="GHEA Grapalat"/>
          <w:i w:val="0"/>
        </w:rPr>
        <w:t xml:space="preserve">No </w:t>
      </w:r>
      <w:r w:rsidR="009B59F6" w:rsidRPr="009B59F6">
        <w:rPr>
          <w:rFonts w:ascii="GHEA Grapalat" w:hAnsi="GHEA Grapalat"/>
          <w:i w:val="0"/>
        </w:rPr>
        <w:t>468</w:t>
      </w:r>
      <w:r w:rsidRPr="009B59F6">
        <w:rPr>
          <w:rFonts w:ascii="GHEA Grapalat" w:hAnsi="GHEA Grapalat"/>
          <w:i w:val="0"/>
        </w:rPr>
        <w:t xml:space="preserve"> of </w:t>
      </w:r>
      <w:r w:rsidR="009B59F6">
        <w:rPr>
          <w:rFonts w:ascii="GHEA Grapalat" w:hAnsi="GHEA Grapalat"/>
          <w:i w:val="0"/>
        </w:rPr>
        <w:t>05.10.2017</w:t>
      </w:r>
      <w:r w:rsidRPr="004D3476">
        <w:rPr>
          <w:rFonts w:ascii="GHEA Grapalat" w:hAnsi="GHEA Grapalat"/>
          <w:i w:val="0"/>
        </w:rPr>
        <w:t xml:space="preserve"> and is published</w:t>
      </w:r>
      <w:r w:rsidR="009B59F6">
        <w:rPr>
          <w:rFonts w:ascii="GHEA Grapalat" w:hAnsi="GHEA Grapalat"/>
          <w:i w:val="0"/>
        </w:rPr>
        <w:t xml:space="preserve"> </w:t>
      </w:r>
      <w:r w:rsidRPr="004D3476">
        <w:rPr>
          <w:rFonts w:ascii="GHEA Grapalat" w:hAnsi="GHEA Grapalat"/>
          <w:i w:val="0"/>
        </w:rPr>
        <w:t>pursuant to Article 24 of the Law of the Republic of Armenia "On</w:t>
      </w:r>
      <w:r w:rsidR="001C2BA6" w:rsidRPr="004D3476">
        <w:rPr>
          <w:rFonts w:ascii="Courier New" w:hAnsi="Courier New" w:cs="Courier New"/>
          <w:i w:val="0"/>
        </w:rPr>
        <w:t> </w:t>
      </w:r>
      <w:r w:rsidRPr="004D3476">
        <w:rPr>
          <w:rFonts w:ascii="GHEA Grapalat" w:hAnsi="GHEA Grapalat"/>
          <w:i w:val="0"/>
        </w:rPr>
        <w:t>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510CBB" w:rsidRPr="004D3476">
        <w:rPr>
          <w:rFonts w:ascii="GHEA Grapalat" w:hAnsi="GHEA Grapalat"/>
          <w:i w:val="0"/>
        </w:rPr>
        <w:t>P</w:t>
      </w:r>
      <w:r w:rsidR="00D608E8" w:rsidRPr="004D3476">
        <w:rPr>
          <w:rFonts w:ascii="GHEA Grapalat" w:hAnsi="GHEA Grapalat"/>
          <w:i w:val="0"/>
        </w:rPr>
        <w:t>P</w:t>
      </w:r>
      <w:r w:rsidR="00510CBB" w:rsidRPr="004D3476">
        <w:rPr>
          <w:rFonts w:ascii="GHEA Grapalat" w:hAnsi="GHEA Grapalat"/>
          <w:i w:val="0"/>
        </w:rPr>
        <w:t>M</w:t>
      </w:r>
      <w:r w:rsidRPr="004D3476">
        <w:rPr>
          <w:rFonts w:ascii="GHEA Grapalat" w:hAnsi="GHEA Grapalat"/>
          <w:i w:val="0"/>
        </w:rPr>
        <w:t>-</w:t>
      </w:r>
      <w:r w:rsidR="00137B62" w:rsidRPr="004D3476">
        <w:rPr>
          <w:rFonts w:ascii="GHEA Grapalat" w:hAnsi="GHEA Grapalat"/>
          <w:i w:val="0"/>
        </w:rPr>
        <w:t>Ts</w:t>
      </w:r>
      <w:r w:rsidRPr="004D3476">
        <w:rPr>
          <w:rFonts w:ascii="GHEA Grapalat" w:hAnsi="GHEA Grapalat"/>
          <w:i w:val="0"/>
        </w:rPr>
        <w:t>DzB</w:t>
      </w:r>
      <w:r w:rsidR="00D608E8" w:rsidRPr="004D3476">
        <w:rPr>
          <w:rFonts w:ascii="GHEA Grapalat" w:hAnsi="GHEA Grapalat"/>
          <w:i w:val="0"/>
        </w:rPr>
        <w:t>-</w:t>
      </w:r>
      <w:r w:rsidR="007E61D7">
        <w:rPr>
          <w:rFonts w:ascii="GHEA Grapalat" w:hAnsi="GHEA Grapalat"/>
          <w:i w:val="0"/>
        </w:rPr>
        <w:t>17/194</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872879">
      <w:pPr>
        <w:ind w:firstLine="567"/>
        <w:contextualSpacing/>
        <w:rPr>
          <w:rFonts w:ascii="GHEA Grapalat" w:hAnsi="GHEA Grapalat"/>
          <w:sz w:val="20"/>
          <w:szCs w:val="20"/>
        </w:rPr>
      </w:pPr>
      <w:r w:rsidRPr="004D3476">
        <w:rPr>
          <w:rFonts w:ascii="GHEA Grapalat" w:hAnsi="GHEA Grapalat"/>
          <w:sz w:val="20"/>
          <w:szCs w:val="20"/>
        </w:rPr>
        <w:t>The contracting authority Ministry of Defence of the RA, located at the following address: Bagrevand 5, Yerevan,</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137B62" w:rsidRPr="004D3476">
        <w:rPr>
          <w:rFonts w:ascii="GHEA Grapalat" w:hAnsi="GHEA Grapalat"/>
          <w:sz w:val="20"/>
          <w:szCs w:val="20"/>
        </w:rPr>
        <w:t>services</w:t>
      </w:r>
      <w:r w:rsidR="001C2BA6" w:rsidRPr="004D3476">
        <w:rPr>
          <w:rFonts w:ascii="GHEA Grapalat" w:hAnsi="GHEA Grapalat"/>
          <w:sz w:val="20"/>
          <w:szCs w:val="20"/>
        </w:rPr>
        <w:t xml:space="preserve"> </w:t>
      </w:r>
      <w:r w:rsidR="007E61D7" w:rsidRPr="007E61D7">
        <w:rPr>
          <w:rFonts w:ascii="GHEA Grapalat" w:hAnsi="GHEA Grapalat"/>
          <w:b/>
          <w:color w:val="FF0000"/>
          <w:sz w:val="20"/>
          <w:szCs w:val="20"/>
        </w:rPr>
        <w:t>services of  hiring cars for passengers carriage</w:t>
      </w:r>
      <w:r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services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Pr="004D3476">
        <w:rPr>
          <w:rFonts w:ascii="GHEA Grapalat" w:hAnsi="GHEA Grapalat"/>
          <w:sz w:val="20"/>
          <w:szCs w:val="20"/>
        </w:rPr>
        <w:t>P</w:t>
      </w:r>
      <w:r w:rsidRPr="004D3476">
        <w:rPr>
          <w:rFonts w:ascii="GHEA Grapalat" w:hAnsi="GHEA Grapalat"/>
          <w:i/>
          <w:sz w:val="20"/>
          <w:szCs w:val="20"/>
        </w:rPr>
        <w:t>P</w:t>
      </w:r>
      <w:r w:rsidRPr="004D3476">
        <w:rPr>
          <w:rFonts w:ascii="GHEA Grapalat" w:hAnsi="GHEA Grapalat"/>
          <w:sz w:val="20"/>
          <w:szCs w:val="20"/>
        </w:rPr>
        <w:t>M-TsDzB</w:t>
      </w:r>
      <w:r w:rsidRPr="004D3476">
        <w:rPr>
          <w:rFonts w:ascii="GHEA Grapalat" w:hAnsi="GHEA Grapalat"/>
          <w:i/>
          <w:sz w:val="20"/>
          <w:szCs w:val="20"/>
        </w:rPr>
        <w:t>-</w:t>
      </w:r>
      <w:r w:rsidR="007E61D7">
        <w:rPr>
          <w:rFonts w:ascii="GHEA Grapalat" w:hAnsi="GHEA Grapalat"/>
          <w:i/>
          <w:sz w:val="20"/>
          <w:szCs w:val="20"/>
        </w:rPr>
        <w:t>17/194</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lastRenderedPageBreak/>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Yerevan, located on Bagrevand 5, Ministry of Defense of the RA  N 2078 room,  to secretary R. Mardoyan.</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Evaluation of prequalification requests will be made by the Procurement Coordinator at the Department of Logistics of the RA Ministry of Defense.</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eastAsiaTheme="minorEastAsia" w:hAnsi="GHEA Grapalat" w:cstheme="minorBidi"/>
          <w:color w:val="FF0000"/>
        </w:rPr>
        <w:t xml:space="preserve"> </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4D3476">
        <w:rPr>
          <w:rFonts w:ascii="GHEA Grapalat" w:hAnsi="GHEA Grapalat"/>
          <w:lang w:val="hy-AM"/>
        </w:rPr>
        <w:t xml:space="preserve"> </w:t>
      </w:r>
      <w:r w:rsidRPr="004D3476">
        <w:rPr>
          <w:rFonts w:ascii="GHEA Grapalat" w:hAnsi="GHEA Grapalat"/>
        </w:rPr>
        <w:t>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w:t>
      </w:r>
      <w:r w:rsidRPr="004D3476">
        <w:rPr>
          <w:rFonts w:ascii="GHEA Grapalat" w:hAnsi="GHEA Grapalat"/>
          <w:sz w:val="20"/>
          <w:szCs w:val="20"/>
        </w:rPr>
        <w:lastRenderedPageBreak/>
        <w:t>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4D3476">
        <w:rPr>
          <w:rFonts w:ascii="GHEA Grapalat" w:hAnsi="GHEA Grapalat"/>
          <w:color w:val="FF0000"/>
          <w:sz w:val="20"/>
        </w:rPr>
        <w:t>N 207</w:t>
      </w:r>
      <w:r w:rsidR="00395894" w:rsidRPr="004D3476">
        <w:rPr>
          <w:rFonts w:ascii="GHEA Grapalat" w:hAnsi="GHEA Grapalat"/>
          <w:color w:val="FF0000"/>
          <w:sz w:val="20"/>
        </w:rPr>
        <w:t>8</w:t>
      </w:r>
      <w:r w:rsidRPr="004D3476">
        <w:rPr>
          <w:rFonts w:ascii="GHEA Grapalat" w:hAnsi="GHEA Grapalat"/>
          <w:color w:val="FF0000"/>
          <w:sz w:val="20"/>
        </w:rPr>
        <w:t xml:space="preserve"> room, to secretary </w:t>
      </w:r>
      <w:r w:rsidR="00395894" w:rsidRPr="004D3476">
        <w:rPr>
          <w:rFonts w:ascii="GHEA Grapalat" w:hAnsi="GHEA Grapalat"/>
          <w:color w:val="FF0000"/>
          <w:sz w:val="20"/>
        </w:rPr>
        <w:t>R. Mardoayn</w:t>
      </w:r>
      <w:r w:rsidRPr="004D3476">
        <w:rPr>
          <w:rFonts w:ascii="GHEA Grapalat" w:hAnsi="GHEA Grapalat"/>
          <w:color w:val="FF0000"/>
          <w:sz w:val="20"/>
        </w:rPr>
        <w:t xml:space="preserve">, tel. /010/ </w:t>
      </w:r>
      <w:r w:rsidR="00395894" w:rsidRPr="004D3476">
        <w:rPr>
          <w:rFonts w:ascii="GHEA Grapalat" w:hAnsi="GHEA Grapalat"/>
          <w:color w:val="FF0000"/>
          <w:sz w:val="20"/>
        </w:rPr>
        <w:t>66-24-94</w:t>
      </w:r>
      <w:r w:rsidRPr="004D3476">
        <w:rPr>
          <w:rFonts w:ascii="GHEA Grapalat" w:hAnsi="GHEA Grapalat"/>
          <w:color w:val="FF0000"/>
          <w:sz w:val="20"/>
        </w:rPr>
        <w:t xml:space="preserve">, E-mail </w:t>
      </w:r>
      <w:hyperlink r:id="rId8" w:history="1">
        <w:r w:rsidR="004D3476" w:rsidRPr="004D3476">
          <w:rPr>
            <w:rStyle w:val="Hyperlink"/>
            <w:rFonts w:ascii="GHEA Grapalat" w:hAnsi="GHEA Grapalat"/>
            <w:sz w:val="20"/>
          </w:rPr>
          <w:t>r.mardoyan@mil.am</w:t>
        </w:r>
      </w:hyperlink>
      <w:r w:rsidRPr="004D3476">
        <w:rPr>
          <w:rFonts w:ascii="GHEA Grapalat" w:hAnsi="GHEA Grapalat"/>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Pr="0037225B">
        <w:rPr>
          <w:rFonts w:ascii="GHEA Grapalat" w:hAnsi="GHEA Grapalat"/>
          <w:i/>
          <w:sz w:val="24"/>
        </w:rPr>
        <w:t>____</w:t>
      </w:r>
      <w:r w:rsidRPr="0037225B">
        <w:rPr>
          <w:rFonts w:ascii="GHEA Grapalat" w:hAnsi="GHEA Grapalat"/>
          <w:sz w:val="24"/>
        </w:rPr>
        <w:t>PNM-</w:t>
      </w:r>
      <w:r w:rsidR="00B824E5">
        <w:rPr>
          <w:rFonts w:ascii="GHEA Grapalat" w:hAnsi="GHEA Grapalat"/>
          <w:sz w:val="24"/>
        </w:rPr>
        <w:t>Ts</w:t>
      </w:r>
      <w:r w:rsidRPr="0037225B">
        <w:rPr>
          <w:rFonts w:ascii="GHEA Grapalat" w:hAnsi="GHEA Grapalat"/>
          <w:sz w:val="24"/>
        </w:rPr>
        <w:t>DzB</w:t>
      </w:r>
      <w:r w:rsidR="005A55DA">
        <w:rPr>
          <w:rFonts w:ascii="GHEA Grapalat" w:hAnsi="GHEA Grapalat"/>
          <w:sz w:val="24"/>
        </w:rPr>
        <w:t>____/_</w:t>
      </w:r>
      <w:r w:rsidR="005A55DA" w:rsidRPr="005A55DA">
        <w:rPr>
          <w:rFonts w:ascii="GHEA Grapalat" w:hAnsi="GHEA Grapalat"/>
          <w:i/>
          <w:sz w:val="24"/>
        </w:rPr>
        <w:t>____</w:t>
      </w:r>
      <w:r w:rsidRPr="0037225B">
        <w:rPr>
          <w:rFonts w:ascii="GHEA Grapalat" w:hAnsi="GHEA Grapalat"/>
          <w:sz w:val="24"/>
        </w:rPr>
        <w:t>*</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672F0" w:rsidRPr="005A55DA">
        <w:rPr>
          <w:rFonts w:ascii="GHEA Grapalat" w:hAnsi="GHEA Grapalat"/>
          <w:lang w:val="hy-AM"/>
        </w:rPr>
        <w:t>_</w:t>
      </w:r>
      <w:r w:rsidRPr="0037225B">
        <w:rPr>
          <w:rFonts w:ascii="GHEA Grapalat" w:hAnsi="GHEA Grapalat"/>
        </w:rPr>
        <w:t>___</w:t>
      </w:r>
      <w:r w:rsidR="004D3476" w:rsidRPr="004D3476">
        <w:rPr>
          <w:rFonts w:ascii="GHEA Grapalat" w:hAnsi="GHEA Grapalat"/>
          <w:sz w:val="20"/>
          <w:szCs w:val="20"/>
        </w:rPr>
        <w:t xml:space="preserve"> P</w:t>
      </w:r>
      <w:r w:rsidR="004D3476" w:rsidRPr="004D3476">
        <w:rPr>
          <w:rFonts w:ascii="GHEA Grapalat" w:hAnsi="GHEA Grapalat"/>
          <w:i/>
          <w:sz w:val="20"/>
          <w:szCs w:val="20"/>
        </w:rPr>
        <w:t>P</w:t>
      </w:r>
      <w:r w:rsidR="004D3476" w:rsidRPr="004D3476">
        <w:rPr>
          <w:rFonts w:ascii="GHEA Grapalat" w:hAnsi="GHEA Grapalat"/>
          <w:sz w:val="20"/>
          <w:szCs w:val="20"/>
        </w:rPr>
        <w:t>M-TsDzB</w:t>
      </w:r>
      <w:r w:rsidR="004D3476" w:rsidRPr="004D3476">
        <w:rPr>
          <w:rFonts w:ascii="GHEA Grapalat" w:hAnsi="GHEA Grapalat"/>
          <w:i/>
          <w:sz w:val="20"/>
          <w:szCs w:val="20"/>
        </w:rPr>
        <w:t>-</w:t>
      </w:r>
      <w:r w:rsidR="007E61D7">
        <w:rPr>
          <w:rFonts w:ascii="GHEA Grapalat" w:hAnsi="GHEA Grapalat"/>
          <w:i/>
          <w:sz w:val="20"/>
          <w:szCs w:val="20"/>
        </w:rPr>
        <w:t>17/194</w:t>
      </w:r>
      <w:r w:rsidR="00E672F0" w:rsidRPr="005A55DA">
        <w:rPr>
          <w:rFonts w:ascii="GHEA Grapalat" w:hAnsi="GHEA Grapalat"/>
          <w:lang w:val="hy-AM"/>
        </w:rPr>
        <w:t>____</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BD2098" w:rsidRPr="004D3476">
        <w:rPr>
          <w:rFonts w:ascii="GHEA Grapalat" w:hAnsi="GHEA Grapalat"/>
        </w:rPr>
        <w:t>P</w:t>
      </w:r>
      <w:r w:rsidR="00BD2098" w:rsidRPr="004D3476">
        <w:rPr>
          <w:rFonts w:ascii="GHEA Grapalat" w:hAnsi="GHEA Grapalat"/>
          <w:i/>
        </w:rPr>
        <w:t>P</w:t>
      </w:r>
      <w:r w:rsidR="00BD2098" w:rsidRPr="004D3476">
        <w:rPr>
          <w:rFonts w:ascii="GHEA Grapalat" w:hAnsi="GHEA Grapalat"/>
        </w:rPr>
        <w:t>M-TsDzB</w:t>
      </w:r>
      <w:r w:rsidR="00BD2098" w:rsidRPr="004D3476">
        <w:rPr>
          <w:rFonts w:ascii="GHEA Grapalat" w:hAnsi="GHEA Grapalat"/>
          <w:i/>
        </w:rPr>
        <w:t>-</w:t>
      </w:r>
      <w:r w:rsidR="007E61D7">
        <w:rPr>
          <w:rFonts w:ascii="GHEA Grapalat" w:hAnsi="GHEA Grapalat"/>
          <w:i/>
        </w:rPr>
        <w:t>17/194</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5DC" w:rsidRDefault="000245DC">
      <w:r>
        <w:separator/>
      </w:r>
    </w:p>
  </w:endnote>
  <w:endnote w:type="continuationSeparator" w:id="1">
    <w:p w:rsidR="000245DC" w:rsidRDefault="000245D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6215FA">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B59F6">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5DC" w:rsidRDefault="000245DC">
      <w:r>
        <w:separator/>
      </w:r>
    </w:p>
  </w:footnote>
  <w:footnote w:type="continuationSeparator" w:id="1">
    <w:p w:rsidR="000245DC" w:rsidRDefault="00024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45DC"/>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F6C55"/>
    <w:rsid w:val="00307061"/>
    <w:rsid w:val="0031281C"/>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6097B"/>
    <w:rsid w:val="00573086"/>
    <w:rsid w:val="005A55DA"/>
    <w:rsid w:val="005C6EA6"/>
    <w:rsid w:val="00615570"/>
    <w:rsid w:val="006215FA"/>
    <w:rsid w:val="0066731E"/>
    <w:rsid w:val="006A0FB1"/>
    <w:rsid w:val="006D625A"/>
    <w:rsid w:val="00725EFD"/>
    <w:rsid w:val="00753146"/>
    <w:rsid w:val="00753649"/>
    <w:rsid w:val="00755A9B"/>
    <w:rsid w:val="00771678"/>
    <w:rsid w:val="007A05C6"/>
    <w:rsid w:val="007A244B"/>
    <w:rsid w:val="007D2343"/>
    <w:rsid w:val="007E61D7"/>
    <w:rsid w:val="00800E79"/>
    <w:rsid w:val="0082214D"/>
    <w:rsid w:val="008224D6"/>
    <w:rsid w:val="00824085"/>
    <w:rsid w:val="00833A32"/>
    <w:rsid w:val="00872879"/>
    <w:rsid w:val="008B0B62"/>
    <w:rsid w:val="008C1E8C"/>
    <w:rsid w:val="008C3A9A"/>
    <w:rsid w:val="00920686"/>
    <w:rsid w:val="00927EA8"/>
    <w:rsid w:val="00934167"/>
    <w:rsid w:val="00976B2D"/>
    <w:rsid w:val="0098751F"/>
    <w:rsid w:val="009922EB"/>
    <w:rsid w:val="00994902"/>
    <w:rsid w:val="009B0A20"/>
    <w:rsid w:val="009B59F6"/>
    <w:rsid w:val="009C2988"/>
    <w:rsid w:val="009D3D22"/>
    <w:rsid w:val="00A259E8"/>
    <w:rsid w:val="00A30464"/>
    <w:rsid w:val="00A37619"/>
    <w:rsid w:val="00A445A6"/>
    <w:rsid w:val="00A560A5"/>
    <w:rsid w:val="00A614A9"/>
    <w:rsid w:val="00A63D4E"/>
    <w:rsid w:val="00A70DD4"/>
    <w:rsid w:val="00A74C72"/>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C2716F"/>
    <w:rsid w:val="00C57698"/>
    <w:rsid w:val="00C60E01"/>
    <w:rsid w:val="00C70AEF"/>
    <w:rsid w:val="00CB7823"/>
    <w:rsid w:val="00D003F0"/>
    <w:rsid w:val="00D0461B"/>
    <w:rsid w:val="00D050AF"/>
    <w:rsid w:val="00D059A9"/>
    <w:rsid w:val="00D13533"/>
    <w:rsid w:val="00D3310B"/>
    <w:rsid w:val="00D608E8"/>
    <w:rsid w:val="00D90A90"/>
    <w:rsid w:val="00D95267"/>
    <w:rsid w:val="00DA7ADD"/>
    <w:rsid w:val="00DF3F27"/>
    <w:rsid w:val="00E672F0"/>
    <w:rsid w:val="00E71D0E"/>
    <w:rsid w:val="00E83DE8"/>
    <w:rsid w:val="00ED1CD2"/>
    <w:rsid w:val="00F11AD6"/>
    <w:rsid w:val="00F41729"/>
    <w:rsid w:val="00F62A2C"/>
    <w:rsid w:val="00FB5CCA"/>
    <w:rsid w:val="00FF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ardo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CC03-F438-4DF1-9E6B-0A1D0A9A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26</cp:revision>
  <cp:lastPrinted>2017-05-26T08:33:00Z</cp:lastPrinted>
  <dcterms:created xsi:type="dcterms:W3CDTF">2017-07-06T14:52:00Z</dcterms:created>
  <dcterms:modified xsi:type="dcterms:W3CDTF">2017-10-06T12:07:00Z</dcterms:modified>
</cp:coreProperties>
</file>